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55" w:rsidRDefault="00734B2C">
      <w:r>
        <w:t>APA Links</w:t>
      </w:r>
    </w:p>
    <w:p w:rsidR="00734B2C" w:rsidRDefault="00734B2C">
      <w:r>
        <w:t>Purdue owl video</w:t>
      </w:r>
    </w:p>
    <w:p w:rsidR="00734B2C" w:rsidRDefault="00734B2C">
      <w:hyperlink r:id="rId5" w:history="1">
        <w:r w:rsidRPr="00276E36">
          <w:rPr>
            <w:rStyle w:val="Hyperlink"/>
          </w:rPr>
          <w:t>http://www.youtube.com/watch?v=pdAfIqRt60c&amp;list=UUgVqKEU_v6WXOSlgP440MPA&amp;index=4&amp;feature=plcp</w:t>
        </w:r>
      </w:hyperlink>
    </w:p>
    <w:p w:rsidR="00734B2C" w:rsidRDefault="00734B2C"/>
    <w:p w:rsidR="00734B2C" w:rsidRDefault="00734B2C">
      <w:r>
        <w:t>Reference List Basics video</w:t>
      </w:r>
    </w:p>
    <w:p w:rsidR="00734B2C" w:rsidRDefault="00734B2C">
      <w:hyperlink r:id="rId6" w:history="1">
        <w:r w:rsidRPr="00276E36">
          <w:rPr>
            <w:rStyle w:val="Hyperlink"/>
          </w:rPr>
          <w:t>http://www.youtube.com/watch?v=HpAOi8-WUY4&amp;list=UUgVqKEU_v6WXOSlgP440MPA&amp;index=2&amp;feature=plcp</w:t>
        </w:r>
      </w:hyperlink>
    </w:p>
    <w:p w:rsidR="00734B2C" w:rsidRDefault="00734B2C" w:rsidP="00734B2C">
      <w:pPr>
        <w:rPr>
          <w:rStyle w:val="watch-title"/>
          <w:bCs/>
          <w:kern w:val="36"/>
          <w:sz w:val="29"/>
          <w:szCs w:val="29"/>
          <w:lang w:val="en"/>
        </w:rPr>
      </w:pPr>
      <w:r w:rsidRPr="00734B2C">
        <w:rPr>
          <w:rStyle w:val="watch-title"/>
          <w:bCs/>
          <w:kern w:val="36"/>
          <w:sz w:val="29"/>
          <w:szCs w:val="29"/>
          <w:lang w:val="en"/>
        </w:rPr>
        <w:t>APA Research Paper: APA Format and APA Citations Made Easy</w:t>
      </w:r>
      <w:r w:rsidRPr="00734B2C">
        <w:rPr>
          <w:rStyle w:val="watch-title"/>
          <w:bCs/>
          <w:kern w:val="36"/>
          <w:sz w:val="29"/>
          <w:szCs w:val="29"/>
          <w:lang w:val="en"/>
        </w:rPr>
        <w:t xml:space="preserve"> Peak Dave</w:t>
      </w:r>
    </w:p>
    <w:p w:rsidR="00734B2C" w:rsidRDefault="00734B2C" w:rsidP="00734B2C">
      <w:hyperlink r:id="rId7" w:history="1">
        <w:r w:rsidRPr="00276E36">
          <w:rPr>
            <w:rStyle w:val="Hyperlink"/>
          </w:rPr>
          <w:t>http://www.youtube.com/watch?v=NKZVCIqD4_U</w:t>
        </w:r>
      </w:hyperlink>
    </w:p>
    <w:p w:rsidR="00734B2C" w:rsidRPr="00734B2C" w:rsidRDefault="00734B2C" w:rsidP="00734B2C">
      <w:bookmarkStart w:id="0" w:name="_GoBack"/>
      <w:bookmarkEnd w:id="0"/>
    </w:p>
    <w:sectPr w:rsidR="00734B2C" w:rsidRPr="00734B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B2C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34B2C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B2C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734B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B2C"/>
    <w:rPr>
      <w:color w:val="0000FF" w:themeColor="hyperlink"/>
      <w:u w:val="single"/>
    </w:rPr>
  </w:style>
  <w:style w:type="character" w:customStyle="1" w:styleId="watch-title">
    <w:name w:val="watch-title"/>
    <w:basedOn w:val="DefaultParagraphFont"/>
    <w:rsid w:val="00734B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NKZVCIqD4_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HpAOi8-WUY4&amp;list=UUgVqKEU_v6WXOSlgP440MPA&amp;index=2&amp;feature=plcp" TargetMode="External"/><Relationship Id="rId5" Type="http://schemas.openxmlformats.org/officeDocument/2006/relationships/hyperlink" Target="http://www.youtube.com/watch?v=pdAfIqRt60c&amp;list=UUgVqKEU_v6WXOSlgP440MPA&amp;index=4&amp;feature=plc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2013-05-16T22:31:00Z</dcterms:created>
  <dcterms:modified xsi:type="dcterms:W3CDTF">2013-05-16T22:36:00Z</dcterms:modified>
</cp:coreProperties>
</file>